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45375" w14:textId="2D8F8A7E" w:rsidR="00DD2896" w:rsidRPr="00736CD1" w:rsidRDefault="00DD2896" w:rsidP="65E1C998">
      <w:pPr>
        <w:pStyle w:val="Textoindependiente"/>
        <w:numPr>
          <w:ilvl w:val="0"/>
          <w:numId w:val="1"/>
        </w:numPr>
        <w:ind w:left="426" w:hanging="426"/>
        <w:rPr>
          <w:rFonts w:asciiTheme="minorHAnsi" w:hAnsiTheme="minorHAnsi" w:cstheme="minorBidi"/>
          <w:b/>
          <w:bCs/>
        </w:rPr>
      </w:pPr>
      <w:r w:rsidRPr="65E1C998">
        <w:rPr>
          <w:rFonts w:asciiTheme="minorHAnsi" w:hAnsiTheme="minorHAnsi" w:cstheme="minorBidi"/>
          <w:b/>
          <w:bCs/>
        </w:rPr>
        <w:t xml:space="preserve">CAUSA U ORIGEN DE LA FALLA: </w:t>
      </w:r>
      <w:r w:rsidR="00004F4F">
        <w:rPr>
          <w:rFonts w:asciiTheme="minorHAnsi" w:hAnsiTheme="minorHAnsi" w:cstheme="minorBidi"/>
          <w:b/>
          <w:bCs/>
        </w:rPr>
        <w:t>f</w:t>
      </w:r>
      <w:r w:rsidR="00004F4F" w:rsidRPr="00004F4F">
        <w:rPr>
          <w:rFonts w:asciiTheme="minorHAnsi" w:hAnsiTheme="minorHAnsi" w:cstheme="minorBidi"/>
          <w:b/>
          <w:bCs/>
        </w:rPr>
        <w:t>alla aguas arriba del sistema de distribución.</w:t>
      </w:r>
    </w:p>
    <w:p w14:paraId="74429E78" w14:textId="77777777" w:rsidR="00DD2896" w:rsidRPr="00736CD1" w:rsidRDefault="00DD2896" w:rsidP="00AF4C6D">
      <w:pPr>
        <w:pStyle w:val="Textoindependiente"/>
        <w:ind w:left="720"/>
        <w:rPr>
          <w:rFonts w:asciiTheme="minorHAnsi" w:hAnsiTheme="minorHAnsi" w:cstheme="minorHAnsi"/>
          <w:b/>
          <w:bCs/>
        </w:rPr>
      </w:pPr>
    </w:p>
    <w:p w14:paraId="3AC6622C" w14:textId="77777777" w:rsidR="00187A36" w:rsidRPr="00736CD1" w:rsidRDefault="00DD2896" w:rsidP="00AF4C6D">
      <w:pPr>
        <w:pStyle w:val="Prrafodelista"/>
        <w:numPr>
          <w:ilvl w:val="1"/>
          <w:numId w:val="1"/>
        </w:numPr>
        <w:rPr>
          <w:rFonts w:cstheme="minorHAnsi"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Fecha y hora de la Falla: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193"/>
      </w:tblGrid>
      <w:tr w:rsidR="00DD2896" w:rsidRPr="00736CD1" w14:paraId="4E476F17" w14:textId="77777777" w:rsidTr="13EC2606">
        <w:trPr>
          <w:trHeight w:val="494"/>
        </w:trPr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C5F0381" w14:textId="77777777" w:rsidR="00DD2896" w:rsidRPr="00736CD1" w:rsidRDefault="00DD2896" w:rsidP="00AF4C6D">
            <w:pPr>
              <w:pStyle w:val="Sangradetextonormal"/>
              <w:ind w:left="0"/>
              <w:rPr>
                <w:rFonts w:cstheme="minorHAnsi"/>
                <w:b/>
                <w:sz w:val="24"/>
                <w:szCs w:val="24"/>
              </w:rPr>
            </w:pPr>
            <w:bookmarkStart w:id="0" w:name="_Hlk51922463"/>
            <w:r w:rsidRPr="00736CD1">
              <w:rPr>
                <w:rFonts w:cstheme="minorHAnsi"/>
                <w:b/>
                <w:sz w:val="24"/>
                <w:szCs w:val="24"/>
              </w:rPr>
              <w:t>Fecha</w:t>
            </w:r>
          </w:p>
        </w:tc>
        <w:tc>
          <w:tcPr>
            <w:tcW w:w="3193" w:type="dxa"/>
            <w:shd w:val="clear" w:color="auto" w:fill="BFBFBF" w:themeFill="background1" w:themeFillShade="BF"/>
            <w:vAlign w:val="center"/>
          </w:tcPr>
          <w:p w14:paraId="34161599" w14:textId="5D184BE0" w:rsidR="00DD2896" w:rsidRPr="00736CD1" w:rsidRDefault="008F14B6" w:rsidP="2CAF1866">
            <w:pPr>
              <w:pStyle w:val="Sangradetextonormal"/>
              <w:ind w:left="1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F17375" w:rsidRPr="13EC2606">
              <w:rPr>
                <w:b/>
                <w:bCs/>
                <w:sz w:val="24"/>
                <w:szCs w:val="24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t>Noviembre</w:t>
            </w:r>
            <w:r w:rsidR="00DD2896" w:rsidRPr="13EC2606">
              <w:rPr>
                <w:b/>
                <w:bCs/>
                <w:sz w:val="24"/>
                <w:szCs w:val="24"/>
              </w:rPr>
              <w:t xml:space="preserve"> </w:t>
            </w:r>
            <w:r w:rsidR="476D209C" w:rsidRPr="13EC2606">
              <w:rPr>
                <w:b/>
                <w:bCs/>
                <w:sz w:val="24"/>
                <w:szCs w:val="24"/>
              </w:rPr>
              <w:t>202</w:t>
            </w:r>
            <w:r w:rsidR="5A8C1C17" w:rsidRPr="13EC2606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D2896" w:rsidRPr="00736CD1" w14:paraId="6DB287C1" w14:textId="77777777" w:rsidTr="13EC2606">
        <w:trPr>
          <w:trHeight w:val="384"/>
        </w:trPr>
        <w:tc>
          <w:tcPr>
            <w:tcW w:w="1276" w:type="dxa"/>
            <w:vAlign w:val="center"/>
          </w:tcPr>
          <w:p w14:paraId="257D9D66" w14:textId="0BEC4CA1" w:rsidR="00DD2896" w:rsidRPr="00736CD1" w:rsidRDefault="3A417865" w:rsidP="2CAF1866">
            <w:pPr>
              <w:pStyle w:val="Sangradetextonormal"/>
              <w:ind w:left="0"/>
              <w:rPr>
                <w:sz w:val="24"/>
                <w:szCs w:val="24"/>
              </w:rPr>
            </w:pPr>
            <w:r w:rsidRPr="2CAF1866">
              <w:rPr>
                <w:sz w:val="24"/>
                <w:szCs w:val="24"/>
              </w:rPr>
              <w:t>Hora</w:t>
            </w:r>
          </w:p>
        </w:tc>
        <w:tc>
          <w:tcPr>
            <w:tcW w:w="3193" w:type="dxa"/>
            <w:vAlign w:val="center"/>
          </w:tcPr>
          <w:p w14:paraId="5F0C15F0" w14:textId="025822FF" w:rsidR="00DD2896" w:rsidRPr="00736CD1" w:rsidRDefault="00F17375" w:rsidP="00F17375">
            <w:pPr>
              <w:pStyle w:val="Sangradetextonormal"/>
              <w:ind w:left="0"/>
            </w:pPr>
            <w:r w:rsidRPr="13EC2606">
              <w:rPr>
                <w:sz w:val="24"/>
                <w:szCs w:val="24"/>
              </w:rPr>
              <w:t xml:space="preserve"> </w:t>
            </w:r>
            <w:r w:rsidR="008F14B6">
              <w:rPr>
                <w:sz w:val="24"/>
                <w:szCs w:val="24"/>
              </w:rPr>
              <w:t>10:16</w:t>
            </w:r>
          </w:p>
        </w:tc>
      </w:tr>
      <w:bookmarkEnd w:id="0"/>
    </w:tbl>
    <w:p w14:paraId="750EE2B5" w14:textId="77777777" w:rsidR="00DD2896" w:rsidRPr="00736CD1" w:rsidRDefault="00DD2896" w:rsidP="00AF4C6D">
      <w:pPr>
        <w:pStyle w:val="Prrafodelista"/>
        <w:ind w:left="1080"/>
        <w:rPr>
          <w:rFonts w:cstheme="minorHAnsi"/>
          <w:sz w:val="24"/>
          <w:szCs w:val="24"/>
        </w:rPr>
      </w:pPr>
    </w:p>
    <w:p w14:paraId="571C33A9" w14:textId="1B30CC15" w:rsidR="00474540" w:rsidRPr="00736CD1" w:rsidRDefault="008C697C" w:rsidP="00AF4C6D">
      <w:pPr>
        <w:pStyle w:val="Prrafodelista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Localización de la falla</w:t>
      </w:r>
      <w:r w:rsidR="00DD459D">
        <w:rPr>
          <w:rFonts w:cstheme="minorHAnsi"/>
          <w:b/>
          <w:sz w:val="24"/>
          <w:szCs w:val="24"/>
        </w:rPr>
        <w:t xml:space="preserve"> </w:t>
      </w:r>
      <w:r w:rsidR="00B320AE">
        <w:rPr>
          <w:rFonts w:cstheme="minorHAnsi"/>
          <w:b/>
          <w:sz w:val="24"/>
          <w:szCs w:val="24"/>
        </w:rPr>
        <w:t xml:space="preserve">en Instalaciones de </w:t>
      </w:r>
      <w:r w:rsidR="00DD459D">
        <w:rPr>
          <w:rFonts w:cstheme="minorHAnsi"/>
          <w:b/>
          <w:sz w:val="24"/>
          <w:szCs w:val="24"/>
        </w:rPr>
        <w:t>Tr</w:t>
      </w:r>
      <w:r w:rsidR="00B320AE">
        <w:rPr>
          <w:rFonts w:cstheme="minorHAnsi"/>
          <w:b/>
          <w:sz w:val="24"/>
          <w:szCs w:val="24"/>
        </w:rPr>
        <w:t>ansmisión.</w:t>
      </w:r>
    </w:p>
    <w:p w14:paraId="697B104A" w14:textId="2A6ADB25" w:rsidR="0012010D" w:rsidRDefault="0012010D" w:rsidP="005F302F">
      <w:pPr>
        <w:pStyle w:val="Textoindependiente"/>
        <w:numPr>
          <w:ilvl w:val="2"/>
          <w:numId w:val="1"/>
        </w:numPr>
        <w:ind w:left="2552" w:hanging="1134"/>
        <w:rPr>
          <w:rFonts w:asciiTheme="minorHAnsi" w:hAnsiTheme="minorHAnsi" w:cstheme="minorHAnsi"/>
          <w:b/>
        </w:rPr>
      </w:pPr>
      <w:bookmarkStart w:id="1" w:name="_Hlk43245305"/>
      <w:r w:rsidRPr="2CAF1866">
        <w:rPr>
          <w:rFonts w:asciiTheme="minorHAnsi" w:hAnsiTheme="minorHAnsi" w:cstheme="minorBidi"/>
          <w:b/>
          <w:bCs/>
        </w:rPr>
        <w:t xml:space="preserve">Nombre de </w:t>
      </w:r>
      <w:r w:rsidR="00337878" w:rsidRPr="2CAF1866">
        <w:rPr>
          <w:rFonts w:asciiTheme="minorHAnsi" w:hAnsiTheme="minorHAnsi" w:cstheme="minorBidi"/>
          <w:b/>
          <w:bCs/>
        </w:rPr>
        <w:t>subestación con pérdida de suministro.</w:t>
      </w:r>
    </w:p>
    <w:p w14:paraId="5B2578EE" w14:textId="19E9AE31" w:rsidR="00337878" w:rsidRPr="00B121B0" w:rsidRDefault="79D8DB27" w:rsidP="72870926">
      <w:pPr>
        <w:pStyle w:val="Textoindependiente"/>
        <w:ind w:left="2552"/>
        <w:rPr>
          <w:rFonts w:asciiTheme="minorHAnsi" w:hAnsiTheme="minorHAnsi" w:cstheme="minorBidi"/>
          <w:lang w:val="es-ES"/>
        </w:rPr>
      </w:pPr>
      <w:r w:rsidRPr="72870926">
        <w:rPr>
          <w:rFonts w:asciiTheme="minorHAnsi" w:hAnsiTheme="minorHAnsi" w:cstheme="minorBidi"/>
          <w:lang w:val="es-ES"/>
        </w:rPr>
        <w:t xml:space="preserve">SE </w:t>
      </w:r>
      <w:r w:rsidR="005A3A59" w:rsidRPr="72870926">
        <w:rPr>
          <w:rFonts w:asciiTheme="minorHAnsi" w:hAnsiTheme="minorHAnsi" w:cstheme="minorBidi"/>
          <w:lang w:val="es-ES"/>
        </w:rPr>
        <w:t>Alcones</w:t>
      </w:r>
    </w:p>
    <w:bookmarkEnd w:id="1"/>
    <w:p w14:paraId="7D9D9005" w14:textId="202AF0F6" w:rsidR="00B320AE" w:rsidRPr="00736CD1" w:rsidRDefault="00B320AE" w:rsidP="00337878">
      <w:pPr>
        <w:pStyle w:val="Textoindependiente"/>
        <w:rPr>
          <w:rFonts w:asciiTheme="minorHAnsi" w:hAnsiTheme="minorHAnsi" w:cstheme="minorHAnsi"/>
        </w:rPr>
      </w:pPr>
    </w:p>
    <w:p w14:paraId="015243F3" w14:textId="3A1211F4" w:rsidR="003F70E4" w:rsidRPr="00204BDC" w:rsidRDefault="003F70E4" w:rsidP="003F70E4">
      <w:pPr>
        <w:pStyle w:val="Prrafodelista"/>
        <w:numPr>
          <w:ilvl w:val="1"/>
          <w:numId w:val="1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Datos de la Empresa</w:t>
      </w:r>
      <w:r w:rsidR="0064636B">
        <w:rPr>
          <w:rFonts w:ascii="Calibri" w:hAnsi="Calibri" w:cs="Calibri"/>
          <w:b/>
          <w:sz w:val="24"/>
          <w:szCs w:val="24"/>
        </w:rPr>
        <w:t>.</w:t>
      </w:r>
    </w:p>
    <w:p w14:paraId="064639D8" w14:textId="1332C4E0" w:rsidR="003F70E4" w:rsidRPr="00337878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Nombre Empresa: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Compañía General de Electricidad</w:t>
      </w:r>
      <w:r w:rsidR="0064636B"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>S.A</w:t>
      </w:r>
    </w:p>
    <w:p w14:paraId="4F25D136" w14:textId="77777777" w:rsidR="003F70E4" w:rsidRPr="0064636B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RUT: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76.411.321-7</w:t>
      </w:r>
    </w:p>
    <w:p w14:paraId="78D7D1DD" w14:textId="5EF50D7B" w:rsidR="003F70E4" w:rsidRPr="00B121B0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Representante Legal: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B121B0">
        <w:rPr>
          <w:rFonts w:cstheme="minorHAnsi"/>
          <w:sz w:val="24"/>
          <w:szCs w:val="24"/>
          <w:lang w:val="es-ES" w:eastAsia="es-CL"/>
        </w:rPr>
        <w:t>(Gerente General vigente a la fecha de envío).</w:t>
      </w:r>
    </w:p>
    <w:p w14:paraId="0A9B15E8" w14:textId="69790A43" w:rsidR="003F70E4" w:rsidRPr="0064636B" w:rsidRDefault="003F70E4" w:rsidP="00DD459D">
      <w:pPr>
        <w:pStyle w:val="Sangradetextonormal"/>
        <w:spacing w:after="0"/>
        <w:ind w:left="4253" w:hanging="2835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Dirección: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64636B">
        <w:rPr>
          <w:rFonts w:cstheme="minorHAnsi"/>
          <w:sz w:val="24"/>
          <w:szCs w:val="24"/>
          <w:lang w:val="es-ES" w:eastAsia="es-CL"/>
        </w:rPr>
        <w:tab/>
        <w:t xml:space="preserve">Av. </w:t>
      </w:r>
      <w:r w:rsidR="00C761FF" w:rsidRPr="0064636B">
        <w:rPr>
          <w:rFonts w:cstheme="minorHAnsi"/>
          <w:sz w:val="24"/>
          <w:szCs w:val="24"/>
          <w:lang w:val="es-ES" w:eastAsia="es-CL"/>
        </w:rPr>
        <w:t>presidente</w:t>
      </w:r>
      <w:r w:rsidRPr="0064636B">
        <w:rPr>
          <w:rFonts w:cstheme="minorHAnsi"/>
          <w:sz w:val="24"/>
          <w:szCs w:val="24"/>
          <w:lang w:val="es-ES" w:eastAsia="es-CL"/>
        </w:rPr>
        <w:t xml:space="preserve"> Riesco N° 5561 P1</w:t>
      </w:r>
      <w:r w:rsidR="0064636B">
        <w:rPr>
          <w:rFonts w:cstheme="minorHAnsi"/>
          <w:sz w:val="24"/>
          <w:szCs w:val="24"/>
          <w:lang w:val="es-ES" w:eastAsia="es-CL"/>
        </w:rPr>
        <w:t>4</w:t>
      </w:r>
      <w:r w:rsidRPr="0064636B">
        <w:rPr>
          <w:rFonts w:cstheme="minorHAnsi"/>
          <w:sz w:val="24"/>
          <w:szCs w:val="24"/>
          <w:lang w:val="es-ES" w:eastAsia="es-CL"/>
        </w:rPr>
        <w:t>, las Condes, Santiago, Chile.</w:t>
      </w:r>
    </w:p>
    <w:p w14:paraId="49B333F3" w14:textId="77777777" w:rsidR="0069696B" w:rsidRDefault="0069696B">
      <w:pPr>
        <w:rPr>
          <w:lang w:val="es-ES_tradnl" w:eastAsia="es-ES"/>
        </w:rPr>
      </w:pPr>
    </w:p>
    <w:p w14:paraId="0E2FBE79" w14:textId="0486FD61" w:rsidR="00D277CB" w:rsidRDefault="00D277CB">
      <w:pPr>
        <w:rPr>
          <w:lang w:val="es-ES_tradnl" w:eastAsia="es-ES"/>
        </w:rPr>
        <w:sectPr w:rsidR="00D277CB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7A1FB2B8" w14:textId="19E5B71F" w:rsidR="00810663" w:rsidRDefault="001C2C1D" w:rsidP="00810663">
      <w:pPr>
        <w:pStyle w:val="Textoindependiente"/>
        <w:numPr>
          <w:ilvl w:val="0"/>
          <w:numId w:val="1"/>
        </w:numPr>
        <w:ind w:left="426" w:hanging="426"/>
        <w:rPr>
          <w:rFonts w:ascii="Calibri" w:hAnsi="Calibri" w:cs="Calibri"/>
          <w:b/>
          <w:bCs/>
        </w:rPr>
      </w:pPr>
      <w:r w:rsidRPr="00204BDC">
        <w:rPr>
          <w:rFonts w:ascii="Calibri" w:hAnsi="Calibri" w:cs="Calibri"/>
          <w:b/>
          <w:bCs/>
        </w:rPr>
        <w:lastRenderedPageBreak/>
        <w:t>P</w:t>
      </w:r>
      <w:r w:rsidR="000F6651">
        <w:rPr>
          <w:rFonts w:ascii="Calibri" w:hAnsi="Calibri" w:cs="Calibri"/>
          <w:b/>
          <w:bCs/>
        </w:rPr>
        <w:t>OTENCIA INTERRUMPIDA DE CLIENTES FINALES.</w:t>
      </w:r>
    </w:p>
    <w:p w14:paraId="6FCCE255" w14:textId="7EC59FB3" w:rsidR="00B121B0" w:rsidRDefault="00B121B0" w:rsidP="2CAF1866">
      <w:pPr>
        <w:pStyle w:val="Textoindependiente"/>
        <w:rPr>
          <w:noProof/>
        </w:rPr>
      </w:pPr>
    </w:p>
    <w:p w14:paraId="70AE9B26" w14:textId="65497068" w:rsidR="00527E65" w:rsidRDefault="00E8450E" w:rsidP="2CAF1866">
      <w:pPr>
        <w:pStyle w:val="Textoindependiente"/>
        <w:rPr>
          <w:rFonts w:ascii="Calibri" w:hAnsi="Calibri" w:cs="Calibri"/>
          <w:b/>
          <w:bCs/>
        </w:rPr>
      </w:pPr>
      <w:r w:rsidRPr="00E8450E">
        <w:rPr>
          <w:rFonts w:ascii="Calibri" w:hAnsi="Calibri" w:cs="Calibri"/>
          <w:b/>
          <w:bCs/>
        </w:rPr>
        <w:drawing>
          <wp:inline distT="0" distB="0" distL="0" distR="0" wp14:anchorId="4D6A270A" wp14:editId="2F829E11">
            <wp:extent cx="8257540" cy="1217295"/>
            <wp:effectExtent l="0" t="0" r="0" b="1905"/>
            <wp:docPr id="786326412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326412" name="Imagen 1" descr="Interfaz de usuario gráfica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57540" cy="121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8725C" w14:textId="0279B271" w:rsidR="00810663" w:rsidRDefault="00810663" w:rsidP="2CAF1866">
      <w:pPr>
        <w:pStyle w:val="Textoindependiente"/>
      </w:pPr>
    </w:p>
    <w:p w14:paraId="1319CDF2" w14:textId="23E9064E" w:rsidR="00810663" w:rsidRDefault="00810663" w:rsidP="2CAF1866">
      <w:pPr>
        <w:pStyle w:val="Textoindependiente"/>
        <w:rPr>
          <w:rFonts w:ascii="Calibri" w:hAnsi="Calibri" w:cs="Calibri"/>
          <w:b/>
          <w:bCs/>
        </w:rPr>
      </w:pPr>
    </w:p>
    <w:p w14:paraId="1E636F31" w14:textId="40F6B5D6" w:rsidR="007527BA" w:rsidRPr="00B121B0" w:rsidRDefault="007527BA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bookmarkStart w:id="2" w:name="_Hlk51924922"/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ENS: </w:t>
      </w:r>
      <w:r w:rsidR="00B34E2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9877BD">
        <w:rPr>
          <w:rFonts w:cstheme="minorHAnsi"/>
          <w:b/>
          <w:sz w:val="24"/>
          <w:szCs w:val="24"/>
          <w:lang w:val="es-ES_tradnl" w:eastAsia="es-ES"/>
        </w:rPr>
        <w:t xml:space="preserve">                           </w:t>
      </w:r>
      <w:r w:rsidR="007B2783">
        <w:rPr>
          <w:rFonts w:cstheme="minorHAnsi"/>
          <w:b/>
          <w:sz w:val="24"/>
          <w:szCs w:val="24"/>
          <w:lang w:val="es-ES_tradnl" w:eastAsia="es-ES"/>
        </w:rPr>
        <w:t xml:space="preserve">     </w:t>
      </w:r>
      <w:r w:rsidR="005A3A59">
        <w:rPr>
          <w:rFonts w:cstheme="minorHAnsi"/>
          <w:b/>
          <w:sz w:val="24"/>
          <w:szCs w:val="24"/>
          <w:lang w:val="es-ES_tradnl" w:eastAsia="es-ES"/>
        </w:rPr>
        <w:t xml:space="preserve">  </w:t>
      </w:r>
      <w:r w:rsidR="007B2783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794A52">
        <w:rPr>
          <w:rFonts w:cstheme="minorHAnsi"/>
          <w:b/>
          <w:sz w:val="24"/>
          <w:szCs w:val="24"/>
          <w:lang w:val="es-ES_tradnl" w:eastAsia="es-ES"/>
        </w:rPr>
        <w:t>11,67</w:t>
      </w:r>
      <w:r w:rsidR="00300385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MWH</w:t>
      </w:r>
      <w:r w:rsidR="00D669D1" w:rsidRPr="00B121B0">
        <w:rPr>
          <w:rFonts w:cstheme="minorHAnsi"/>
          <w:b/>
          <w:sz w:val="24"/>
          <w:szCs w:val="24"/>
          <w:lang w:val="es-ES_tradnl" w:eastAsia="es-ES"/>
        </w:rPr>
        <w:t>.</w:t>
      </w:r>
    </w:p>
    <w:p w14:paraId="4AA4F42D" w14:textId="5C9612C0" w:rsidR="0050380F" w:rsidRPr="00AD5FCA" w:rsidRDefault="00AF4C6D" w:rsidP="00AD5FCA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N° de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c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lientes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a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fectados</w:t>
      </w:r>
      <w:r w:rsidR="00C92366" w:rsidRPr="00B121B0">
        <w:rPr>
          <w:rFonts w:cstheme="minorHAnsi"/>
          <w:b/>
          <w:sz w:val="24"/>
          <w:szCs w:val="24"/>
          <w:lang w:val="es-ES_tradnl" w:eastAsia="es-ES"/>
        </w:rPr>
        <w:t xml:space="preserve"> CGE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: 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50380F">
        <w:rPr>
          <w:rFonts w:cstheme="minorHAnsi"/>
          <w:b/>
          <w:sz w:val="24"/>
          <w:szCs w:val="24"/>
          <w:lang w:val="es-ES_tradnl" w:eastAsia="es-ES"/>
        </w:rPr>
        <w:t xml:space="preserve">  </w:t>
      </w:r>
      <w:r w:rsidR="00916BBE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527E65">
        <w:rPr>
          <w:rFonts w:cstheme="minorHAnsi"/>
          <w:b/>
          <w:sz w:val="24"/>
          <w:szCs w:val="24"/>
          <w:lang w:val="es-ES_tradnl" w:eastAsia="es-ES"/>
        </w:rPr>
        <w:t xml:space="preserve">     </w:t>
      </w:r>
      <w:r w:rsidR="005A3A59">
        <w:rPr>
          <w:rFonts w:cstheme="minorHAnsi"/>
          <w:b/>
          <w:sz w:val="24"/>
          <w:szCs w:val="24"/>
          <w:lang w:val="es-ES_tradnl" w:eastAsia="es-ES"/>
        </w:rPr>
        <w:t>14</w:t>
      </w:r>
      <w:r w:rsidR="00300385">
        <w:rPr>
          <w:rFonts w:cstheme="minorHAnsi"/>
          <w:b/>
          <w:sz w:val="24"/>
          <w:szCs w:val="24"/>
          <w:lang w:val="es-ES_tradnl" w:eastAsia="es-ES"/>
        </w:rPr>
        <w:t>9</w:t>
      </w:r>
      <w:r w:rsidR="00794A52">
        <w:rPr>
          <w:rFonts w:cstheme="minorHAnsi"/>
          <w:b/>
          <w:sz w:val="24"/>
          <w:szCs w:val="24"/>
          <w:lang w:val="es-ES_tradnl" w:eastAsia="es-ES"/>
        </w:rPr>
        <w:t>76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>.</w:t>
      </w:r>
      <w:bookmarkStart w:id="3" w:name="_Hlk43391579"/>
      <w:bookmarkEnd w:id="2"/>
    </w:p>
    <w:p w14:paraId="6AE95D68" w14:textId="77777777" w:rsidR="00916BBE" w:rsidRDefault="00916BBE" w:rsidP="006622DE">
      <w:pPr>
        <w:jc w:val="both"/>
        <w:rPr>
          <w:rFonts w:cstheme="minorHAnsi"/>
          <w:sz w:val="24"/>
          <w:szCs w:val="24"/>
        </w:rPr>
      </w:pPr>
    </w:p>
    <w:bookmarkEnd w:id="3"/>
    <w:p w14:paraId="6000888A" w14:textId="44E2A844" w:rsidR="000853D6" w:rsidRPr="004227F7" w:rsidRDefault="000853D6" w:rsidP="004227F7">
      <w:pPr>
        <w:jc w:val="both"/>
        <w:rPr>
          <w:rFonts w:cstheme="minorHAnsi"/>
          <w:sz w:val="24"/>
          <w:szCs w:val="24"/>
          <w:lang w:val="es-ES_tradnl"/>
        </w:rPr>
      </w:pPr>
    </w:p>
    <w:p w14:paraId="35812718" w14:textId="3B208840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33FF6DD" w14:textId="1DC4219A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7876A28" w14:textId="6515A6AB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DBE7D2A" w14:textId="58C41613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DEF8F14" w14:textId="2C3867D3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A5CC24D" w14:textId="56358D27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923EA24" w14:textId="58C6602D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2787EBF" w14:textId="5E266335" w:rsidR="00F37A99" w:rsidRDefault="00F37A99" w:rsidP="72870926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2318"/>
        <w:gridCol w:w="2502"/>
        <w:gridCol w:w="2502"/>
        <w:gridCol w:w="2502"/>
      </w:tblGrid>
      <w:tr w:rsidR="00A813BE" w14:paraId="177AC21E" w14:textId="77777777" w:rsidTr="00FD7304">
        <w:trPr>
          <w:trHeight w:val="615"/>
        </w:trPr>
        <w:tc>
          <w:tcPr>
            <w:tcW w:w="1251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1A284F66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Conectados en redes de MT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813BE" w14:paraId="2C5926B6" w14:textId="77777777" w:rsidTr="00A813BE">
        <w:trPr>
          <w:trHeight w:val="1035"/>
        </w:trPr>
        <w:tc>
          <w:tcPr>
            <w:tcW w:w="268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5B75A601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PMGD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4B6E5B8A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Subestación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0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63BA9B8A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Alimentador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08EDF83E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Potencia Desprendida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813BE" w14:paraId="077990B1" w14:textId="77777777" w:rsidTr="00A813BE">
        <w:trPr>
          <w:trHeight w:val="495"/>
        </w:trPr>
        <w:tc>
          <w:tcPr>
            <w:tcW w:w="2686" w:type="dxa"/>
            <w:vMerge/>
            <w:tcBorders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732ED2D4" w14:textId="77777777" w:rsidR="00A813BE" w:rsidRDefault="00A813BE" w:rsidP="00FD7304"/>
        </w:tc>
        <w:tc>
          <w:tcPr>
            <w:tcW w:w="2318" w:type="dxa"/>
            <w:vMerge/>
            <w:tcBorders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65B107D" w14:textId="77777777" w:rsidR="00A813BE" w:rsidRDefault="00A813BE" w:rsidP="00FD7304"/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4E9486D1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Nombre 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3304DFFC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Nema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0C0C0"/>
            <w:tcMar>
              <w:left w:w="90" w:type="dxa"/>
              <w:right w:w="90" w:type="dxa"/>
            </w:tcMar>
            <w:vAlign w:val="center"/>
          </w:tcPr>
          <w:p w14:paraId="5D119B24" w14:textId="77777777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2CEF303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(MW)</w:t>
            </w:r>
            <w:r w:rsidRPr="32CEF303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813BE" w14:paraId="731799E8" w14:textId="77777777" w:rsidTr="00A813BE">
        <w:trPr>
          <w:trHeight w:val="36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5DB09D42" w14:textId="23FBF1E1" w:rsidR="00A813BE" w:rsidRDefault="00A813BE" w:rsidP="00FD7304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</w:pPr>
            <w:r w:rsidRPr="00A813BE"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  <w:t>EA SF Pichilemu</w:t>
            </w:r>
            <w:r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  <w:t xml:space="preserve"> (3MW)</w:t>
            </w:r>
          </w:p>
        </w:tc>
        <w:tc>
          <w:tcPr>
            <w:tcW w:w="23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5B8DC757" w14:textId="2042FE11" w:rsidR="00A813BE" w:rsidRDefault="00A813BE" w:rsidP="00FD7304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Alcones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692530B1" w14:textId="01B9EDB9" w:rsidR="00A813BE" w:rsidRDefault="00A813BE" w:rsidP="00A813BE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Pichilemu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52C9D935" w14:textId="69FAC5F2" w:rsidR="00A813BE" w:rsidRDefault="00A813BE" w:rsidP="00FD73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2CEF303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52</w:t>
            </w:r>
            <w:r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249E971B" w14:textId="1E59891C" w:rsidR="00A813BE" w:rsidRDefault="00A813BE" w:rsidP="00FD7304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1</w:t>
            </w:r>
          </w:p>
        </w:tc>
      </w:tr>
      <w:tr w:rsidR="00A813BE" w14:paraId="1060EC80" w14:textId="77777777" w:rsidTr="00A813BE">
        <w:trPr>
          <w:trHeight w:val="360"/>
        </w:trPr>
        <w:tc>
          <w:tcPr>
            <w:tcW w:w="26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6B7854D6" w14:textId="3C6AC136" w:rsidR="00A813BE" w:rsidRDefault="00A813BE" w:rsidP="00FD7304">
            <w:pPr>
              <w:spacing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</w:pPr>
            <w:r w:rsidRPr="00A813BE"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  <w:t xml:space="preserve">FV GR Alcón Solar </w:t>
            </w:r>
            <w:r>
              <w:rPr>
                <w:rFonts w:ascii="Segoe UI" w:eastAsia="Segoe UI" w:hAnsi="Segoe UI" w:cs="Segoe UI"/>
                <w:color w:val="000000" w:themeColor="text1"/>
                <w:sz w:val="21"/>
                <w:szCs w:val="21"/>
              </w:rPr>
              <w:t>(9 MW)</w:t>
            </w:r>
          </w:p>
        </w:tc>
        <w:tc>
          <w:tcPr>
            <w:tcW w:w="23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025B83D1" w14:textId="247677D5" w:rsidR="00A813BE" w:rsidRDefault="00A813BE" w:rsidP="00FD7304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Alcones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0BDC95F6" w14:textId="28F991AE" w:rsidR="00A813BE" w:rsidRDefault="00A813BE" w:rsidP="00FD7304">
            <w:pPr>
              <w:spacing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Mallermo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2871B837" w14:textId="77777777" w:rsidR="00A813BE" w:rsidRDefault="00A813BE" w:rsidP="00FD7304">
            <w:pPr>
              <w:spacing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2CEF303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52</w:t>
            </w:r>
            <w:r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E1</w:t>
            </w:r>
          </w:p>
        </w:tc>
        <w:tc>
          <w:tcPr>
            <w:tcW w:w="25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90" w:type="dxa"/>
              <w:right w:w="90" w:type="dxa"/>
            </w:tcMar>
            <w:vAlign w:val="center"/>
          </w:tcPr>
          <w:p w14:paraId="2DB4E925" w14:textId="58ABCA0D" w:rsidR="00A813BE" w:rsidRDefault="00A813BE" w:rsidP="00FD7304">
            <w:pPr>
              <w:spacing w:line="240" w:lineRule="auto"/>
              <w:jc w:val="center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  <w:t>2</w:t>
            </w:r>
          </w:p>
        </w:tc>
      </w:tr>
    </w:tbl>
    <w:p w14:paraId="2DF98705" w14:textId="2FA2AF77" w:rsidR="00F37A99" w:rsidRDefault="00F37A99" w:rsidP="00B121B0">
      <w:pPr>
        <w:pStyle w:val="Textoindependiente"/>
      </w:pPr>
    </w:p>
    <w:sectPr w:rsidR="00F37A99" w:rsidSect="00B121B0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070C4" w14:textId="77777777" w:rsidR="00EB53B4" w:rsidRDefault="00EB53B4" w:rsidP="00DD2896">
      <w:pPr>
        <w:spacing w:after="0" w:line="240" w:lineRule="auto"/>
      </w:pPr>
      <w:r>
        <w:separator/>
      </w:r>
    </w:p>
  </w:endnote>
  <w:endnote w:type="continuationSeparator" w:id="0">
    <w:p w14:paraId="3F283881" w14:textId="77777777" w:rsidR="00EB53B4" w:rsidRDefault="00EB53B4" w:rsidP="00DD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292641"/>
      <w:docPartObj>
        <w:docPartGallery w:val="Page Numbers (Bottom of Page)"/>
        <w:docPartUnique/>
      </w:docPartObj>
    </w:sdtPr>
    <w:sdtContent>
      <w:p w14:paraId="1563264F" w14:textId="33026F2D" w:rsidR="002521C9" w:rsidRDefault="002521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217DFB1" w14:textId="77777777" w:rsidR="002521C9" w:rsidRDefault="002521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EC99" w14:textId="77777777" w:rsidR="00EB53B4" w:rsidRDefault="00EB53B4" w:rsidP="00DD2896">
      <w:pPr>
        <w:spacing w:after="0" w:line="240" w:lineRule="auto"/>
      </w:pPr>
      <w:r>
        <w:separator/>
      </w:r>
    </w:p>
  </w:footnote>
  <w:footnote w:type="continuationSeparator" w:id="0">
    <w:p w14:paraId="16421553" w14:textId="77777777" w:rsidR="00EB53B4" w:rsidRDefault="00EB53B4" w:rsidP="00DD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D7C2" w14:textId="079C94AB" w:rsidR="002521C9" w:rsidRPr="003F33E0" w:rsidRDefault="00DD459D" w:rsidP="00CD0095">
    <w:pPr>
      <w:pStyle w:val="Ttulo2"/>
      <w:rPr>
        <w:rFonts w:ascii="Calibri" w:hAnsi="Calibri" w:cs="Calibri"/>
        <w:szCs w:val="24"/>
      </w:rPr>
    </w:pPr>
    <w:r>
      <w:rPr>
        <w:rFonts w:ascii="Calibri" w:hAnsi="Calibri" w:cs="Calibri"/>
        <w:noProof/>
        <w:szCs w:val="24"/>
      </w:rPr>
      <w:drawing>
        <wp:anchor distT="0" distB="0" distL="114300" distR="114300" simplePos="0" relativeHeight="251658240" behindDoc="0" locked="0" layoutInCell="1" allowOverlap="1" wp14:anchorId="67A98391" wp14:editId="5428A2F7">
          <wp:simplePos x="0" y="0"/>
          <wp:positionH relativeFrom="column">
            <wp:posOffset>9703</wp:posOffset>
          </wp:positionH>
          <wp:positionV relativeFrom="paragraph">
            <wp:posOffset>-39116</wp:posOffset>
          </wp:positionV>
          <wp:extent cx="936000" cy="389100"/>
          <wp:effectExtent l="0" t="0" r="0" b="0"/>
          <wp:wrapNone/>
          <wp:docPr id="8" name="Imagen 8" descr="Logotipo,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cge_azu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38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21C9" w:rsidRPr="003F33E0">
      <w:rPr>
        <w:rFonts w:ascii="Calibri" w:hAnsi="Calibri" w:cs="Calibri"/>
        <w:szCs w:val="24"/>
      </w:rPr>
      <w:t>INFORME DE FALLA</w:t>
    </w:r>
  </w:p>
  <w:p w14:paraId="5BA025A9" w14:textId="77777777" w:rsidR="002521C9" w:rsidRPr="003F33E0" w:rsidRDefault="002521C9" w:rsidP="003F70E4">
    <w:pPr>
      <w:spacing w:after="0"/>
      <w:jc w:val="center"/>
      <w:rPr>
        <w:rFonts w:ascii="Calibri" w:hAnsi="Calibri" w:cs="Calibri"/>
        <w:sz w:val="24"/>
        <w:szCs w:val="24"/>
      </w:rPr>
    </w:pPr>
    <w:r w:rsidRPr="003F33E0">
      <w:rPr>
        <w:rFonts w:ascii="Calibri" w:hAnsi="Calibri" w:cs="Calibri"/>
        <w:sz w:val="24"/>
        <w:szCs w:val="24"/>
      </w:rPr>
      <w:t>REQUERIMIENTO NORMA TÉCNICA DE SyCS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38"/>
      <w:gridCol w:w="3390"/>
    </w:tblGrid>
    <w:tr w:rsidR="002521C9" w14:paraId="78009758" w14:textId="77777777" w:rsidTr="0081400F">
      <w:trPr>
        <w:cantSplit/>
        <w:jc w:val="center"/>
      </w:trPr>
      <w:tc>
        <w:tcPr>
          <w:tcW w:w="3080" w:type="pct"/>
        </w:tcPr>
        <w:p w14:paraId="772E5A8F" w14:textId="132B3AC2" w:rsidR="00402425" w:rsidRPr="00402425" w:rsidRDefault="002521C9" w:rsidP="00402425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INFORME (s) </w:t>
          </w:r>
          <w:r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QUINTO DÍA </w:t>
          </w: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>Nº</w:t>
          </w:r>
          <w:r w:rsidRPr="00204BDC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: </w:t>
          </w:r>
          <w:r w:rsidRPr="00204BDC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 xml:space="preserve">IF </w:t>
          </w:r>
          <w:r w:rsidR="00DD459D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202</w:t>
          </w:r>
          <w:r w:rsidR="00F90D0D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4</w:t>
          </w:r>
          <w:r w:rsidR="0077472B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0</w:t>
          </w:r>
          <w:r w:rsidR="0057308E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0</w:t>
          </w:r>
          <w:r w:rsidR="008F14B6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5096</w:t>
          </w:r>
        </w:p>
        <w:p w14:paraId="29D1ABB9" w14:textId="711227B3" w:rsidR="00DD459D" w:rsidRPr="003F33E0" w:rsidRDefault="00DD459D" w:rsidP="00DD2896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spacing w:val="-2"/>
              <w:sz w:val="24"/>
              <w:szCs w:val="24"/>
              <w:lang w:val="en-GB"/>
            </w:rPr>
          </w:pPr>
        </w:p>
      </w:tc>
      <w:tc>
        <w:tcPr>
          <w:tcW w:w="1920" w:type="pct"/>
        </w:tcPr>
        <w:p w14:paraId="31828A4E" w14:textId="1456251C" w:rsidR="002521C9" w:rsidRPr="00F17375" w:rsidRDefault="002521C9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FECHA :</w:t>
          </w:r>
          <w:r w:rsidR="00F17375">
            <w:rPr>
              <w:rFonts w:ascii="Calibri" w:hAnsi="Calibri" w:cs="Calibri"/>
              <w:spacing w:val="-2"/>
              <w:sz w:val="24"/>
              <w:szCs w:val="24"/>
            </w:rPr>
            <w:t xml:space="preserve"> </w:t>
          </w:r>
          <w:r w:rsidR="008F14B6">
            <w:rPr>
              <w:rFonts w:ascii="Calibri" w:hAnsi="Calibri" w:cs="Calibri"/>
              <w:spacing w:val="-2"/>
              <w:sz w:val="24"/>
              <w:szCs w:val="24"/>
            </w:rPr>
            <w:t>10</w:t>
          </w:r>
          <w:r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 w:rsidR="008F14B6">
            <w:rPr>
              <w:rFonts w:ascii="Calibri" w:hAnsi="Calibri" w:cs="Calibri"/>
              <w:sz w:val="24"/>
              <w:szCs w:val="24"/>
            </w:rPr>
            <w:t>11</w:t>
          </w:r>
          <w:r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 w:rsidR="00720A34">
            <w:rPr>
              <w:rFonts w:ascii="Calibri" w:hAnsi="Calibri" w:cs="Calibri"/>
              <w:sz w:val="24"/>
              <w:szCs w:val="24"/>
            </w:rPr>
            <w:t>202</w:t>
          </w:r>
          <w:r w:rsidR="00F03055">
            <w:rPr>
              <w:rFonts w:ascii="Calibri" w:hAnsi="Calibri" w:cs="Calibri"/>
              <w:sz w:val="24"/>
              <w:szCs w:val="24"/>
            </w:rPr>
            <w:t>4</w:t>
          </w:r>
        </w:p>
      </w:tc>
    </w:tr>
    <w:tr w:rsidR="002521C9" w14:paraId="2394F79B" w14:textId="77777777" w:rsidTr="0081400F">
      <w:trPr>
        <w:cantSplit/>
        <w:jc w:val="center"/>
      </w:trPr>
      <w:tc>
        <w:tcPr>
          <w:tcW w:w="5000" w:type="pct"/>
          <w:gridSpan w:val="2"/>
        </w:tcPr>
        <w:p w14:paraId="49BAEFF9" w14:textId="14825172" w:rsidR="002521C9" w:rsidRPr="003F33E0" w:rsidRDefault="002521C9" w:rsidP="0069696B">
          <w:pPr>
            <w:tabs>
              <w:tab w:val="right" w:pos="9360"/>
            </w:tabs>
            <w:suppressAutoHyphens/>
            <w:spacing w:after="0"/>
            <w:jc w:val="center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INSTALACIÓN (</w:t>
          </w:r>
          <w:r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ES) </w:t>
          </w:r>
          <w:r w:rsidR="00DD459D"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SE </w:t>
          </w:r>
          <w:r w:rsidR="005A3A59">
            <w:rPr>
              <w:rFonts w:ascii="Calibri" w:hAnsi="Calibri" w:cs="Calibri"/>
              <w:spacing w:val="-2"/>
              <w:sz w:val="24"/>
              <w:szCs w:val="24"/>
            </w:rPr>
            <w:t>ALCONES</w:t>
          </w:r>
        </w:p>
      </w:tc>
    </w:tr>
  </w:tbl>
  <w:p w14:paraId="413D26DD" w14:textId="6208D33C" w:rsidR="00B121B0" w:rsidRDefault="00B121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E9B"/>
    <w:multiLevelType w:val="hybridMultilevel"/>
    <w:tmpl w:val="C888A0A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E952719"/>
    <w:multiLevelType w:val="hybridMultilevel"/>
    <w:tmpl w:val="6590DAAA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985A03"/>
    <w:multiLevelType w:val="hybridMultilevel"/>
    <w:tmpl w:val="B9BCE77C"/>
    <w:lvl w:ilvl="0" w:tplc="340A0005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9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6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4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11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8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577" w:hanging="360"/>
      </w:pPr>
      <w:rPr>
        <w:rFonts w:ascii="Wingdings" w:hAnsi="Wingdings" w:hint="default"/>
      </w:rPr>
    </w:lvl>
  </w:abstractNum>
  <w:abstractNum w:abstractNumId="3" w15:restartNumberingAfterBreak="0">
    <w:nsid w:val="11E00382"/>
    <w:multiLevelType w:val="hybridMultilevel"/>
    <w:tmpl w:val="8690DFFE"/>
    <w:lvl w:ilvl="0" w:tplc="340A0017">
      <w:start w:val="1"/>
      <w:numFmt w:val="lowerLetter"/>
      <w:lvlText w:val="%1)"/>
      <w:lvlJc w:val="left"/>
      <w:pPr>
        <w:ind w:left="3556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" w15:restartNumberingAfterBreak="0">
    <w:nsid w:val="12D05F06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7E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8A3713"/>
    <w:multiLevelType w:val="hybridMultilevel"/>
    <w:tmpl w:val="2F30AA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4A5E"/>
    <w:multiLevelType w:val="hybridMultilevel"/>
    <w:tmpl w:val="8910AAB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0F">
      <w:start w:val="1"/>
      <w:numFmt w:val="decimal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5032"/>
    <w:multiLevelType w:val="hybridMultilevel"/>
    <w:tmpl w:val="BC5EEC80"/>
    <w:lvl w:ilvl="0" w:tplc="340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19A21414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0" w15:restartNumberingAfterBreak="0">
    <w:nsid w:val="1A8A5BB8"/>
    <w:multiLevelType w:val="hybridMultilevel"/>
    <w:tmpl w:val="2C4477D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0F">
      <w:start w:val="1"/>
      <w:numFmt w:val="decimal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75BCB"/>
    <w:multiLevelType w:val="hybridMultilevel"/>
    <w:tmpl w:val="74428DE6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23BA5E48"/>
    <w:multiLevelType w:val="hybridMultilevel"/>
    <w:tmpl w:val="CD688660"/>
    <w:lvl w:ilvl="0" w:tplc="37DC73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C037F"/>
    <w:multiLevelType w:val="hybridMultilevel"/>
    <w:tmpl w:val="578AC4D8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BB41B3"/>
    <w:multiLevelType w:val="multilevel"/>
    <w:tmpl w:val="BA32C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67D30E5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6" w15:restartNumberingAfterBreak="0">
    <w:nsid w:val="2731309A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28DF404B"/>
    <w:multiLevelType w:val="hybridMultilevel"/>
    <w:tmpl w:val="575E1A6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24DF7"/>
    <w:multiLevelType w:val="hybridMultilevel"/>
    <w:tmpl w:val="C84A3D64"/>
    <w:lvl w:ilvl="0" w:tplc="EFA6435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2522F79"/>
    <w:multiLevelType w:val="hybridMultilevel"/>
    <w:tmpl w:val="01D80A4C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866659"/>
    <w:multiLevelType w:val="hybridMultilevel"/>
    <w:tmpl w:val="7C52DDA8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1" w15:restartNumberingAfterBreak="0">
    <w:nsid w:val="36BC7E37"/>
    <w:multiLevelType w:val="hybridMultilevel"/>
    <w:tmpl w:val="6492C2C0"/>
    <w:lvl w:ilvl="0" w:tplc="BF50E7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BE24B4"/>
    <w:multiLevelType w:val="hybridMultilevel"/>
    <w:tmpl w:val="78248AE8"/>
    <w:lvl w:ilvl="0" w:tplc="340A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3AE808A2"/>
    <w:multiLevelType w:val="hybridMultilevel"/>
    <w:tmpl w:val="B49EAC3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41562"/>
    <w:multiLevelType w:val="hybridMultilevel"/>
    <w:tmpl w:val="D3F4F43C"/>
    <w:lvl w:ilvl="0" w:tplc="BA96B172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2574457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D7E7E"/>
    <w:multiLevelType w:val="hybridMultilevel"/>
    <w:tmpl w:val="F1FE5D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0566C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45A6350F"/>
    <w:multiLevelType w:val="hybridMultilevel"/>
    <w:tmpl w:val="9944415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F983BCE"/>
    <w:multiLevelType w:val="hybridMultilevel"/>
    <w:tmpl w:val="D3F053C4"/>
    <w:lvl w:ilvl="0" w:tplc="BFFC9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19"/>
    <w:multiLevelType w:val="hybridMultilevel"/>
    <w:tmpl w:val="3C1A19A6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E3C65AB"/>
    <w:multiLevelType w:val="hybridMultilevel"/>
    <w:tmpl w:val="FC9ECB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BA96B17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C0E7B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3" w15:restartNumberingAfterBreak="0">
    <w:nsid w:val="64030E3E"/>
    <w:multiLevelType w:val="hybridMultilevel"/>
    <w:tmpl w:val="8A24136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775C9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5" w15:restartNumberingAfterBreak="0">
    <w:nsid w:val="67782A33"/>
    <w:multiLevelType w:val="multilevel"/>
    <w:tmpl w:val="3636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90A7F67"/>
    <w:multiLevelType w:val="hybridMultilevel"/>
    <w:tmpl w:val="B972DABE"/>
    <w:lvl w:ilvl="0" w:tplc="340A0017">
      <w:start w:val="1"/>
      <w:numFmt w:val="lowerLetter"/>
      <w:lvlText w:val="%1)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AD636C"/>
    <w:multiLevelType w:val="hybridMultilevel"/>
    <w:tmpl w:val="6F5C932A"/>
    <w:lvl w:ilvl="0" w:tplc="0954588C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20A24"/>
    <w:multiLevelType w:val="hybridMultilevel"/>
    <w:tmpl w:val="5D3EB23C"/>
    <w:lvl w:ilvl="0" w:tplc="340A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6F6076E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0" w15:restartNumberingAfterBreak="0">
    <w:nsid w:val="72032AED"/>
    <w:multiLevelType w:val="hybridMultilevel"/>
    <w:tmpl w:val="C250FBE2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1" w15:restartNumberingAfterBreak="0">
    <w:nsid w:val="74872036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2" w15:restartNumberingAfterBreak="0">
    <w:nsid w:val="7E7D4F4A"/>
    <w:multiLevelType w:val="multilevel"/>
    <w:tmpl w:val="24067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DD138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 w16cid:durableId="220947680">
    <w:abstractNumId w:val="39"/>
  </w:num>
  <w:num w:numId="2" w16cid:durableId="741028174">
    <w:abstractNumId w:val="10"/>
  </w:num>
  <w:num w:numId="3" w16cid:durableId="1793286570">
    <w:abstractNumId w:val="42"/>
  </w:num>
  <w:num w:numId="4" w16cid:durableId="591283915">
    <w:abstractNumId w:val="5"/>
  </w:num>
  <w:num w:numId="5" w16cid:durableId="714550757">
    <w:abstractNumId w:val="24"/>
  </w:num>
  <w:num w:numId="6" w16cid:durableId="1600984281">
    <w:abstractNumId w:val="9"/>
  </w:num>
  <w:num w:numId="7" w16cid:durableId="698580457">
    <w:abstractNumId w:val="27"/>
  </w:num>
  <w:num w:numId="8" w16cid:durableId="673923515">
    <w:abstractNumId w:val="18"/>
  </w:num>
  <w:num w:numId="9" w16cid:durableId="956569766">
    <w:abstractNumId w:val="14"/>
  </w:num>
  <w:num w:numId="10" w16cid:durableId="1927616620">
    <w:abstractNumId w:val="43"/>
  </w:num>
  <w:num w:numId="11" w16cid:durableId="248974010">
    <w:abstractNumId w:val="41"/>
  </w:num>
  <w:num w:numId="12" w16cid:durableId="1140541419">
    <w:abstractNumId w:val="36"/>
  </w:num>
  <w:num w:numId="13" w16cid:durableId="841890152">
    <w:abstractNumId w:val="17"/>
  </w:num>
  <w:num w:numId="14" w16cid:durableId="203250342">
    <w:abstractNumId w:val="21"/>
  </w:num>
  <w:num w:numId="15" w16cid:durableId="1383211022">
    <w:abstractNumId w:val="37"/>
  </w:num>
  <w:num w:numId="16" w16cid:durableId="1254127211">
    <w:abstractNumId w:val="4"/>
  </w:num>
  <w:num w:numId="17" w16cid:durableId="1110397316">
    <w:abstractNumId w:val="33"/>
  </w:num>
  <w:num w:numId="18" w16cid:durableId="1873684949">
    <w:abstractNumId w:val="7"/>
  </w:num>
  <w:num w:numId="19" w16cid:durableId="1211188982">
    <w:abstractNumId w:val="31"/>
  </w:num>
  <w:num w:numId="20" w16cid:durableId="341979823">
    <w:abstractNumId w:val="35"/>
  </w:num>
  <w:num w:numId="21" w16cid:durableId="2058048023">
    <w:abstractNumId w:val="15"/>
  </w:num>
  <w:num w:numId="22" w16cid:durableId="709111149">
    <w:abstractNumId w:val="34"/>
  </w:num>
  <w:num w:numId="23" w16cid:durableId="582878822">
    <w:abstractNumId w:val="12"/>
  </w:num>
  <w:num w:numId="24" w16cid:durableId="1430471539">
    <w:abstractNumId w:val="32"/>
  </w:num>
  <w:num w:numId="25" w16cid:durableId="30350874">
    <w:abstractNumId w:val="16"/>
  </w:num>
  <w:num w:numId="26" w16cid:durableId="41487998">
    <w:abstractNumId w:val="11"/>
  </w:num>
  <w:num w:numId="27" w16cid:durableId="392778337">
    <w:abstractNumId w:val="6"/>
  </w:num>
  <w:num w:numId="28" w16cid:durableId="1836994416">
    <w:abstractNumId w:val="23"/>
  </w:num>
  <w:num w:numId="29" w16cid:durableId="770709575">
    <w:abstractNumId w:val="20"/>
  </w:num>
  <w:num w:numId="30" w16cid:durableId="317461325">
    <w:abstractNumId w:val="40"/>
  </w:num>
  <w:num w:numId="31" w16cid:durableId="1357536480">
    <w:abstractNumId w:val="30"/>
  </w:num>
  <w:num w:numId="32" w16cid:durableId="1701475144">
    <w:abstractNumId w:val="1"/>
  </w:num>
  <w:num w:numId="33" w16cid:durableId="1173639817">
    <w:abstractNumId w:val="13"/>
  </w:num>
  <w:num w:numId="34" w16cid:durableId="531040423">
    <w:abstractNumId w:val="19"/>
  </w:num>
  <w:num w:numId="35" w16cid:durableId="1017388891">
    <w:abstractNumId w:val="0"/>
  </w:num>
  <w:num w:numId="36" w16cid:durableId="972448463">
    <w:abstractNumId w:val="28"/>
  </w:num>
  <w:num w:numId="37" w16cid:durableId="1590117879">
    <w:abstractNumId w:val="26"/>
  </w:num>
  <w:num w:numId="38" w16cid:durableId="715662322">
    <w:abstractNumId w:val="25"/>
  </w:num>
  <w:num w:numId="39" w16cid:durableId="351415518">
    <w:abstractNumId w:val="8"/>
  </w:num>
  <w:num w:numId="40" w16cid:durableId="1463233516">
    <w:abstractNumId w:val="38"/>
  </w:num>
  <w:num w:numId="41" w16cid:durableId="1505780879">
    <w:abstractNumId w:val="2"/>
  </w:num>
  <w:num w:numId="42" w16cid:durableId="278269217">
    <w:abstractNumId w:val="22"/>
  </w:num>
  <w:num w:numId="43" w16cid:durableId="1925912607">
    <w:abstractNumId w:val="3"/>
  </w:num>
  <w:num w:numId="44" w16cid:durableId="195061938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896"/>
    <w:rsid w:val="00004F4F"/>
    <w:rsid w:val="00011B25"/>
    <w:rsid w:val="00023527"/>
    <w:rsid w:val="0003531A"/>
    <w:rsid w:val="00043256"/>
    <w:rsid w:val="00053494"/>
    <w:rsid w:val="000617EB"/>
    <w:rsid w:val="000853D6"/>
    <w:rsid w:val="000A4025"/>
    <w:rsid w:val="000A56A1"/>
    <w:rsid w:val="000B6333"/>
    <w:rsid w:val="000D31CE"/>
    <w:rsid w:val="000D5B6E"/>
    <w:rsid w:val="000E629E"/>
    <w:rsid w:val="000E64DA"/>
    <w:rsid w:val="000F6651"/>
    <w:rsid w:val="00106818"/>
    <w:rsid w:val="00111690"/>
    <w:rsid w:val="001130F1"/>
    <w:rsid w:val="0012010D"/>
    <w:rsid w:val="001256FE"/>
    <w:rsid w:val="00132651"/>
    <w:rsid w:val="001405CB"/>
    <w:rsid w:val="001571BB"/>
    <w:rsid w:val="001571D0"/>
    <w:rsid w:val="00180F6D"/>
    <w:rsid w:val="001870B8"/>
    <w:rsid w:val="00187A36"/>
    <w:rsid w:val="00190CE2"/>
    <w:rsid w:val="001B3A81"/>
    <w:rsid w:val="001B5696"/>
    <w:rsid w:val="001B7C40"/>
    <w:rsid w:val="001C1D75"/>
    <w:rsid w:val="001C2C1D"/>
    <w:rsid w:val="00204799"/>
    <w:rsid w:val="00204BDC"/>
    <w:rsid w:val="002075BE"/>
    <w:rsid w:val="00221757"/>
    <w:rsid w:val="00221E9B"/>
    <w:rsid w:val="00223B34"/>
    <w:rsid w:val="00245508"/>
    <w:rsid w:val="002521C9"/>
    <w:rsid w:val="00272AFD"/>
    <w:rsid w:val="002B6919"/>
    <w:rsid w:val="002B787F"/>
    <w:rsid w:val="002C3886"/>
    <w:rsid w:val="002D5456"/>
    <w:rsid w:val="00300385"/>
    <w:rsid w:val="0030692D"/>
    <w:rsid w:val="00314212"/>
    <w:rsid w:val="00316143"/>
    <w:rsid w:val="00322FD3"/>
    <w:rsid w:val="00332719"/>
    <w:rsid w:val="003362B2"/>
    <w:rsid w:val="00337878"/>
    <w:rsid w:val="00353A0B"/>
    <w:rsid w:val="003550CD"/>
    <w:rsid w:val="003612B1"/>
    <w:rsid w:val="00366DB5"/>
    <w:rsid w:val="00384175"/>
    <w:rsid w:val="003963AF"/>
    <w:rsid w:val="0039649B"/>
    <w:rsid w:val="003A1636"/>
    <w:rsid w:val="003B0346"/>
    <w:rsid w:val="003D1C5D"/>
    <w:rsid w:val="003E0EC6"/>
    <w:rsid w:val="003F70E4"/>
    <w:rsid w:val="00402425"/>
    <w:rsid w:val="00407711"/>
    <w:rsid w:val="004171CE"/>
    <w:rsid w:val="004227F7"/>
    <w:rsid w:val="00431D4F"/>
    <w:rsid w:val="00460060"/>
    <w:rsid w:val="00460FDE"/>
    <w:rsid w:val="00474540"/>
    <w:rsid w:val="00480DBA"/>
    <w:rsid w:val="00481057"/>
    <w:rsid w:val="0048403B"/>
    <w:rsid w:val="004A5844"/>
    <w:rsid w:val="004B3A69"/>
    <w:rsid w:val="004C6C29"/>
    <w:rsid w:val="004E1472"/>
    <w:rsid w:val="0050380F"/>
    <w:rsid w:val="00524859"/>
    <w:rsid w:val="00527E65"/>
    <w:rsid w:val="00533D9E"/>
    <w:rsid w:val="0057308E"/>
    <w:rsid w:val="00576A57"/>
    <w:rsid w:val="005819D8"/>
    <w:rsid w:val="00583980"/>
    <w:rsid w:val="005853B3"/>
    <w:rsid w:val="005945FB"/>
    <w:rsid w:val="005A3A59"/>
    <w:rsid w:val="005C142C"/>
    <w:rsid w:val="005E10FE"/>
    <w:rsid w:val="005F302F"/>
    <w:rsid w:val="0061346F"/>
    <w:rsid w:val="00615C6B"/>
    <w:rsid w:val="006168D0"/>
    <w:rsid w:val="00635F42"/>
    <w:rsid w:val="00637C69"/>
    <w:rsid w:val="00644EAB"/>
    <w:rsid w:val="0064636B"/>
    <w:rsid w:val="006519C0"/>
    <w:rsid w:val="00652C79"/>
    <w:rsid w:val="006622DE"/>
    <w:rsid w:val="006722A2"/>
    <w:rsid w:val="0069696B"/>
    <w:rsid w:val="006A3676"/>
    <w:rsid w:val="006B625D"/>
    <w:rsid w:val="006E40E5"/>
    <w:rsid w:val="007200DB"/>
    <w:rsid w:val="00720A34"/>
    <w:rsid w:val="00736CD1"/>
    <w:rsid w:val="0074176E"/>
    <w:rsid w:val="007449DA"/>
    <w:rsid w:val="007527BA"/>
    <w:rsid w:val="0077472B"/>
    <w:rsid w:val="00783C99"/>
    <w:rsid w:val="00792A61"/>
    <w:rsid w:val="00794A52"/>
    <w:rsid w:val="007A5C4C"/>
    <w:rsid w:val="007B2783"/>
    <w:rsid w:val="007D15D9"/>
    <w:rsid w:val="007E2314"/>
    <w:rsid w:val="007E4DD6"/>
    <w:rsid w:val="007E7F18"/>
    <w:rsid w:val="007F4301"/>
    <w:rsid w:val="007F48AB"/>
    <w:rsid w:val="00810663"/>
    <w:rsid w:val="0081400F"/>
    <w:rsid w:val="00840A27"/>
    <w:rsid w:val="00841842"/>
    <w:rsid w:val="00846310"/>
    <w:rsid w:val="00854082"/>
    <w:rsid w:val="00873965"/>
    <w:rsid w:val="0087455D"/>
    <w:rsid w:val="008753CE"/>
    <w:rsid w:val="008876DB"/>
    <w:rsid w:val="00894E48"/>
    <w:rsid w:val="0089524A"/>
    <w:rsid w:val="00895406"/>
    <w:rsid w:val="00897ACB"/>
    <w:rsid w:val="008A6D4A"/>
    <w:rsid w:val="008B72C1"/>
    <w:rsid w:val="008C1E47"/>
    <w:rsid w:val="008C697C"/>
    <w:rsid w:val="008D1F36"/>
    <w:rsid w:val="008D30F8"/>
    <w:rsid w:val="008F14B6"/>
    <w:rsid w:val="00916BBE"/>
    <w:rsid w:val="00935A53"/>
    <w:rsid w:val="00954618"/>
    <w:rsid w:val="009877BD"/>
    <w:rsid w:val="009934A2"/>
    <w:rsid w:val="009B571D"/>
    <w:rsid w:val="009E5AB9"/>
    <w:rsid w:val="009F0911"/>
    <w:rsid w:val="00A074D7"/>
    <w:rsid w:val="00A15282"/>
    <w:rsid w:val="00A16A68"/>
    <w:rsid w:val="00A300D7"/>
    <w:rsid w:val="00A44465"/>
    <w:rsid w:val="00A66573"/>
    <w:rsid w:val="00A70130"/>
    <w:rsid w:val="00A75311"/>
    <w:rsid w:val="00A754DD"/>
    <w:rsid w:val="00A813BE"/>
    <w:rsid w:val="00A85994"/>
    <w:rsid w:val="00AA1DF8"/>
    <w:rsid w:val="00AA228E"/>
    <w:rsid w:val="00AA4D67"/>
    <w:rsid w:val="00AC3ADA"/>
    <w:rsid w:val="00AD5FCA"/>
    <w:rsid w:val="00AF3DDC"/>
    <w:rsid w:val="00AF4C6D"/>
    <w:rsid w:val="00B068DB"/>
    <w:rsid w:val="00B121B0"/>
    <w:rsid w:val="00B22515"/>
    <w:rsid w:val="00B320AE"/>
    <w:rsid w:val="00B34E2D"/>
    <w:rsid w:val="00B4283C"/>
    <w:rsid w:val="00B44678"/>
    <w:rsid w:val="00B964DA"/>
    <w:rsid w:val="00BA397B"/>
    <w:rsid w:val="00BC7A25"/>
    <w:rsid w:val="00BD25E3"/>
    <w:rsid w:val="00BD5012"/>
    <w:rsid w:val="00BD7630"/>
    <w:rsid w:val="00BE7BA1"/>
    <w:rsid w:val="00BF1B77"/>
    <w:rsid w:val="00C002CC"/>
    <w:rsid w:val="00C12A7D"/>
    <w:rsid w:val="00C17304"/>
    <w:rsid w:val="00C21C24"/>
    <w:rsid w:val="00C445F3"/>
    <w:rsid w:val="00C54E99"/>
    <w:rsid w:val="00C761FF"/>
    <w:rsid w:val="00C92366"/>
    <w:rsid w:val="00C960CA"/>
    <w:rsid w:val="00CB6550"/>
    <w:rsid w:val="00CC6296"/>
    <w:rsid w:val="00CD0095"/>
    <w:rsid w:val="00CD79DF"/>
    <w:rsid w:val="00D001DE"/>
    <w:rsid w:val="00D05C87"/>
    <w:rsid w:val="00D13D3F"/>
    <w:rsid w:val="00D23102"/>
    <w:rsid w:val="00D26784"/>
    <w:rsid w:val="00D277CB"/>
    <w:rsid w:val="00D30B56"/>
    <w:rsid w:val="00D37156"/>
    <w:rsid w:val="00D40B56"/>
    <w:rsid w:val="00D42624"/>
    <w:rsid w:val="00D56FE1"/>
    <w:rsid w:val="00D57DCF"/>
    <w:rsid w:val="00D669D1"/>
    <w:rsid w:val="00D81E38"/>
    <w:rsid w:val="00D82ED3"/>
    <w:rsid w:val="00D94BD7"/>
    <w:rsid w:val="00D9739F"/>
    <w:rsid w:val="00D97B2D"/>
    <w:rsid w:val="00DA08E3"/>
    <w:rsid w:val="00DB236A"/>
    <w:rsid w:val="00DB66E5"/>
    <w:rsid w:val="00DD2896"/>
    <w:rsid w:val="00DD459D"/>
    <w:rsid w:val="00DD668D"/>
    <w:rsid w:val="00DE33B4"/>
    <w:rsid w:val="00DE6E7F"/>
    <w:rsid w:val="00DF05DC"/>
    <w:rsid w:val="00DF130A"/>
    <w:rsid w:val="00DF3957"/>
    <w:rsid w:val="00DF731A"/>
    <w:rsid w:val="00E049A7"/>
    <w:rsid w:val="00E2190A"/>
    <w:rsid w:val="00E24D37"/>
    <w:rsid w:val="00E43DFA"/>
    <w:rsid w:val="00E7004F"/>
    <w:rsid w:val="00E8450E"/>
    <w:rsid w:val="00EB53B4"/>
    <w:rsid w:val="00EC1CA8"/>
    <w:rsid w:val="00EC5522"/>
    <w:rsid w:val="00ED3C0A"/>
    <w:rsid w:val="00EE4B5B"/>
    <w:rsid w:val="00F03055"/>
    <w:rsid w:val="00F10AB9"/>
    <w:rsid w:val="00F17375"/>
    <w:rsid w:val="00F37A99"/>
    <w:rsid w:val="00F53D9D"/>
    <w:rsid w:val="00F55A3B"/>
    <w:rsid w:val="00F72583"/>
    <w:rsid w:val="00F72D94"/>
    <w:rsid w:val="00F73730"/>
    <w:rsid w:val="00F75A04"/>
    <w:rsid w:val="00F75E52"/>
    <w:rsid w:val="00F90D0D"/>
    <w:rsid w:val="00FB41EC"/>
    <w:rsid w:val="00FC78E1"/>
    <w:rsid w:val="00FD410C"/>
    <w:rsid w:val="00FF1140"/>
    <w:rsid w:val="0161DD5B"/>
    <w:rsid w:val="05197D65"/>
    <w:rsid w:val="07650811"/>
    <w:rsid w:val="078D90FC"/>
    <w:rsid w:val="08365B3A"/>
    <w:rsid w:val="087A85D6"/>
    <w:rsid w:val="08BA6B1B"/>
    <w:rsid w:val="0AD42417"/>
    <w:rsid w:val="0BFFD45B"/>
    <w:rsid w:val="0E9C39C0"/>
    <w:rsid w:val="10E27BD2"/>
    <w:rsid w:val="11B0BF07"/>
    <w:rsid w:val="13A1EBD8"/>
    <w:rsid w:val="13EC2606"/>
    <w:rsid w:val="13F6F2E0"/>
    <w:rsid w:val="172E93A2"/>
    <w:rsid w:val="18B7BBFE"/>
    <w:rsid w:val="19DB06CE"/>
    <w:rsid w:val="1FE9BDBB"/>
    <w:rsid w:val="2171E2EA"/>
    <w:rsid w:val="235FD43F"/>
    <w:rsid w:val="278C7C14"/>
    <w:rsid w:val="27AC0A08"/>
    <w:rsid w:val="2816197D"/>
    <w:rsid w:val="29554D1E"/>
    <w:rsid w:val="29BE5979"/>
    <w:rsid w:val="29F60579"/>
    <w:rsid w:val="2A74523C"/>
    <w:rsid w:val="2CAF1866"/>
    <w:rsid w:val="2D7DEBDA"/>
    <w:rsid w:val="3271B38B"/>
    <w:rsid w:val="3478F95C"/>
    <w:rsid w:val="35CCE665"/>
    <w:rsid w:val="36807D0E"/>
    <w:rsid w:val="39B81DD0"/>
    <w:rsid w:val="3A417865"/>
    <w:rsid w:val="3BB6BE44"/>
    <w:rsid w:val="3C03E925"/>
    <w:rsid w:val="3F1070B5"/>
    <w:rsid w:val="3FE29FF2"/>
    <w:rsid w:val="417E7053"/>
    <w:rsid w:val="424F30B8"/>
    <w:rsid w:val="428CAD8A"/>
    <w:rsid w:val="435A98E4"/>
    <w:rsid w:val="43CB2230"/>
    <w:rsid w:val="446EEF1A"/>
    <w:rsid w:val="44C26954"/>
    <w:rsid w:val="450F6EC5"/>
    <w:rsid w:val="46087AE8"/>
    <w:rsid w:val="4632762D"/>
    <w:rsid w:val="4696A4AA"/>
    <w:rsid w:val="476D209C"/>
    <w:rsid w:val="48152903"/>
    <w:rsid w:val="4B703B42"/>
    <w:rsid w:val="4BDCEAA1"/>
    <w:rsid w:val="4D78A2AB"/>
    <w:rsid w:val="4DA735E4"/>
    <w:rsid w:val="4E158635"/>
    <w:rsid w:val="4E6BCE26"/>
    <w:rsid w:val="4FC7E741"/>
    <w:rsid w:val="50079E87"/>
    <w:rsid w:val="51A36EE8"/>
    <w:rsid w:val="575CA12F"/>
    <w:rsid w:val="5764CA5C"/>
    <w:rsid w:val="5A8C1C17"/>
    <w:rsid w:val="5C410712"/>
    <w:rsid w:val="5DC33793"/>
    <w:rsid w:val="606221C8"/>
    <w:rsid w:val="62E2AD30"/>
    <w:rsid w:val="63CF80AE"/>
    <w:rsid w:val="65E1C998"/>
    <w:rsid w:val="66C3A8B7"/>
    <w:rsid w:val="68104351"/>
    <w:rsid w:val="68AD26DB"/>
    <w:rsid w:val="69420FCF"/>
    <w:rsid w:val="6ADD114A"/>
    <w:rsid w:val="6F6BEA72"/>
    <w:rsid w:val="717B2581"/>
    <w:rsid w:val="72870926"/>
    <w:rsid w:val="7354D6BC"/>
    <w:rsid w:val="74A5B2E4"/>
    <w:rsid w:val="773AB91A"/>
    <w:rsid w:val="79D8DB27"/>
    <w:rsid w:val="7C38A273"/>
    <w:rsid w:val="7C97103B"/>
    <w:rsid w:val="7EBA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584F2"/>
  <w15:chartTrackingRefBased/>
  <w15:docId w15:val="{000FAE99-CCC6-413B-A42F-3022E0F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66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DD2896"/>
    <w:pPr>
      <w:keepNext/>
      <w:tabs>
        <w:tab w:val="right" w:pos="9360"/>
      </w:tabs>
      <w:suppressAutoHyphens/>
      <w:spacing w:after="0" w:line="240" w:lineRule="auto"/>
      <w:jc w:val="center"/>
      <w:outlineLvl w:val="1"/>
    </w:pPr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DD2896"/>
    <w:pPr>
      <w:keepNext/>
      <w:tabs>
        <w:tab w:val="right" w:pos="9360"/>
      </w:tabs>
      <w:suppressAutoHyphens/>
      <w:spacing w:after="0" w:line="240" w:lineRule="auto"/>
      <w:outlineLvl w:val="3"/>
    </w:pPr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896"/>
  </w:style>
  <w:style w:type="paragraph" w:styleId="Piedepgina">
    <w:name w:val="footer"/>
    <w:basedOn w:val="Normal"/>
    <w:link w:val="Piedepgina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896"/>
  </w:style>
  <w:style w:type="character" w:customStyle="1" w:styleId="Ttulo2Car">
    <w:name w:val="Título 2 Car"/>
    <w:basedOn w:val="Fuentedeprrafopredeter"/>
    <w:link w:val="Ttulo2"/>
    <w:rsid w:val="00DD2896"/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D2896"/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D2896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DD289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D2896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unhideWhenUsed/>
    <w:rsid w:val="00DD289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D2896"/>
  </w:style>
  <w:style w:type="character" w:styleId="Refdecomentario">
    <w:name w:val="annotation reference"/>
    <w:basedOn w:val="Fuentedeprrafopredeter"/>
    <w:uiPriority w:val="99"/>
    <w:semiHidden/>
    <w:unhideWhenUsed/>
    <w:rsid w:val="0053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3D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3D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3D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3D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D9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80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C2C1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C2C1D"/>
  </w:style>
  <w:style w:type="character" w:customStyle="1" w:styleId="Ttulo1Car">
    <w:name w:val="Título 1 Car"/>
    <w:basedOn w:val="Fuentedeprrafopredeter"/>
    <w:link w:val="Ttulo1"/>
    <w:uiPriority w:val="9"/>
    <w:rsid w:val="00D66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D31CE"/>
  </w:style>
  <w:style w:type="character" w:styleId="Hipervnculo">
    <w:name w:val="Hyperlink"/>
    <w:basedOn w:val="Fuentedeprrafopredeter"/>
    <w:uiPriority w:val="99"/>
    <w:unhideWhenUsed/>
    <w:rsid w:val="00B320A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320AE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D001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63E8405A04B743A9E805DD57506EED" ma:contentTypeVersion="18" ma:contentTypeDescription="Crear nuevo documento." ma:contentTypeScope="" ma:versionID="56d00fa570d03c4260cf2b39018ad1de">
  <xsd:schema xmlns:xsd="http://www.w3.org/2001/XMLSchema" xmlns:xs="http://www.w3.org/2001/XMLSchema" xmlns:p="http://schemas.microsoft.com/office/2006/metadata/properties" xmlns:ns2="837ea504-5cc4-4b35-8f4a-198b3b913d53" xmlns:ns3="ef0c550b-bc6f-4b7d-b262-a3468c643a5b" targetNamespace="http://schemas.microsoft.com/office/2006/metadata/properties" ma:root="true" ma:fieldsID="37deedffd33d8a9bd0cb2574054bbcd2" ns2:_="" ns3:_="">
    <xsd:import namespace="837ea504-5cc4-4b35-8f4a-198b3b913d53"/>
    <xsd:import namespace="ef0c550b-bc6f-4b7d-b262-a3468c643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ff888bc0c5848299c6d94cf82d41dd4" minOccurs="0"/>
                <xsd:element ref="ns2:MediaServiceSearchProperties" minOccurs="0"/>
                <xsd:element ref="ns2:Revisadop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ea504-5cc4-4b35-8f4a-198b3b91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33cdd541-4da5-4186-a57e-053908931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ff888bc0c5848299c6d94cf82d41dd4" ma:index="23" nillable="true" ma:taxonomy="true" ma:internalName="lff888bc0c5848299c6d94cf82d41dd4" ma:taxonomyFieldName="Meta" ma:displayName="Meta" ma:default="" ma:fieldId="{5ff888bc-0c58-4829-9c6d-94cf82d41dd4}" ma:sspId="33cdd541-4da5-4186-a57e-053908931685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sadopor" ma:index="25" nillable="true" ma:displayName="Revisado por" ma:format="Dropdown" ma:list="UserInfo" ma:SharePointGroup="0" ma:internalName="Revisadop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c550b-bc6f-4b7d-b262-a3468c643a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d433ca7-ccc8-4d5d-9109-c72d8eb46798}" ma:internalName="TaxCatchAll" ma:showField="CatchAllData" ma:web="ef0c550b-bc6f-4b7d-b262-a3468c643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0c550b-bc6f-4b7d-b262-a3468c643a5b" xsi:nil="true"/>
    <lcf76f155ced4ddcb4097134ff3c332f xmlns="837ea504-5cc4-4b35-8f4a-198b3b913d53">
      <Terms xmlns="http://schemas.microsoft.com/office/infopath/2007/PartnerControls"/>
    </lcf76f155ced4ddcb4097134ff3c332f>
    <lff888bc0c5848299c6d94cf82d41dd4 xmlns="837ea504-5cc4-4b35-8f4a-198b3b913d53">
      <Terms xmlns="http://schemas.microsoft.com/office/infopath/2007/PartnerControls"/>
    </lff888bc0c5848299c6d94cf82d41dd4>
    <Revisadopor xmlns="837ea504-5cc4-4b35-8f4a-198b3b913d53">
      <UserInfo>
        <DisplayName/>
        <AccountId xsi:nil="true"/>
        <AccountType/>
      </UserInfo>
    </Revisadopor>
  </documentManagement>
</p:properties>
</file>

<file path=customXml/itemProps1.xml><?xml version="1.0" encoding="utf-8"?>
<ds:datastoreItem xmlns:ds="http://schemas.openxmlformats.org/officeDocument/2006/customXml" ds:itemID="{21F91BF7-1936-489A-82D3-75DC94BAC006}"/>
</file>

<file path=customXml/itemProps2.xml><?xml version="1.0" encoding="utf-8"?>
<ds:datastoreItem xmlns:ds="http://schemas.openxmlformats.org/officeDocument/2006/customXml" ds:itemID="{C583CC45-CBE6-4FF5-92C9-EDE0B74C2B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AFEC3-8339-4C4C-B2B0-31B180ABEF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7E5016-EA8B-4488-8C3A-B627E0F5061F}">
  <ds:schemaRefs>
    <ds:schemaRef ds:uri="http://schemas.microsoft.com/office/2006/metadata/properties"/>
    <ds:schemaRef ds:uri="http://schemas.microsoft.com/office/infopath/2007/PartnerControls"/>
    <ds:schemaRef ds:uri="a7fcedd8-8ea1-4074-a01b-aa62465cecaa"/>
    <ds:schemaRef ds:uri="c0f8ffcc-a553-480b-974e-3221573c65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Alfonso Gutierrez Gonzalez</dc:creator>
  <cp:keywords/>
  <dc:description/>
  <cp:lastModifiedBy>Alexis Andres Zuñiga Galleguillos</cp:lastModifiedBy>
  <cp:revision>16</cp:revision>
  <dcterms:created xsi:type="dcterms:W3CDTF">2023-08-30T19:12:00Z</dcterms:created>
  <dcterms:modified xsi:type="dcterms:W3CDTF">2024-12-19T15:43:00Z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0x010100A363E8405A04B743A9E805DD57506EED</vt:lpwstr>
  </property>
  <property fmtid="{D5CDD505-2E9C-101B-9397-08002B2CF9AE}" pid="3" name="MediaServiceImageTags">
    <vt:lpwstr/>
  </property>
  <property fmtid="{D5CDD505-2E9C-101B-9397-08002B2CF9AE}" pid="4" name="Meta">
    <vt:lpwstr/>
  </property>
</Properties>
</file>